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60D2" w14:textId="6D1898F9" w:rsidR="00966444" w:rsidRDefault="00966444" w:rsidP="00966444">
      <w:pPr>
        <w:spacing w:after="0" w:line="240" w:lineRule="auto"/>
      </w:pPr>
      <w:r>
        <w:t>Otsikko 1</w:t>
      </w:r>
    </w:p>
    <w:p w14:paraId="4407240E" w14:textId="0A372E72" w:rsidR="00966444" w:rsidRDefault="00966444" w:rsidP="00966444">
      <w:pPr>
        <w:spacing w:after="0" w:line="240" w:lineRule="auto"/>
        <w:ind w:left="2608"/>
      </w:pPr>
      <w:r>
        <w:t>Video on tehokas tapa esittää asioita. Valitsemalla Online-video voit upottaa videon koodin esitykseen. Voit myös kirjoittaa avainsanan ja etsiä verkosta asiakirjallesi parhaiten sopivan videon.</w:t>
      </w:r>
    </w:p>
    <w:p w14:paraId="2BD1D8C8" w14:textId="2C764447" w:rsidR="00966444" w:rsidRDefault="00966444" w:rsidP="00966444">
      <w:pPr>
        <w:spacing w:after="0" w:line="240" w:lineRule="auto"/>
      </w:pPr>
    </w:p>
    <w:p w14:paraId="5026268B" w14:textId="37FD992F" w:rsidR="00966444" w:rsidRDefault="00966444" w:rsidP="00966444">
      <w:pPr>
        <w:spacing w:after="0" w:line="240" w:lineRule="auto"/>
      </w:pPr>
      <w:r>
        <w:t>Otsikko 2</w:t>
      </w:r>
    </w:p>
    <w:p w14:paraId="4BF4669E" w14:textId="3009894B" w:rsidR="00966444" w:rsidRDefault="00966444" w:rsidP="00966444">
      <w:pPr>
        <w:spacing w:after="0" w:line="240" w:lineRule="auto"/>
        <w:ind w:left="2608"/>
      </w:pPr>
      <w:r>
        <w:t>Jotta asiakirjasi näyttäisi ammattimaiselta, Wordissa on otsikko-, alatunniste-, kansilehti- ja tekstiruuturakenteita, jotka täydentävät toisiaan. Voit esimerkiksi lisätä kansilehden, ylätunnisteen tai sivupalkin. Valitse ensin Lisää ja valitse sitten eri valikoimista haluamasi elementit.</w:t>
      </w:r>
    </w:p>
    <w:p w14:paraId="3962B990" w14:textId="1B75A840" w:rsidR="00966444" w:rsidRDefault="00966444" w:rsidP="00966444">
      <w:pPr>
        <w:spacing w:after="0" w:line="240" w:lineRule="auto"/>
      </w:pPr>
    </w:p>
    <w:p w14:paraId="0BC4580D" w14:textId="344AC80D" w:rsidR="00966444" w:rsidRDefault="00966444" w:rsidP="00966444">
      <w:pPr>
        <w:spacing w:after="0" w:line="240" w:lineRule="auto"/>
      </w:pPr>
      <w:r>
        <w:t>Otsikko 3</w:t>
      </w:r>
    </w:p>
    <w:p w14:paraId="1A1C3597" w14:textId="4A3E7992" w:rsidR="00423B08" w:rsidRDefault="00966444" w:rsidP="00966444">
      <w:pPr>
        <w:spacing w:after="0" w:line="240" w:lineRule="auto"/>
        <w:ind w:left="2608"/>
      </w:pPr>
      <w:r>
        <w:t xml:space="preserve">Teemoilla ja tyyleillä pidät tiedostosi helposti yhtenäisenä. Kun valitset Rakenne-välilehdessä uuden teeman, kuvat, kaaviot ja </w:t>
      </w:r>
      <w:proofErr w:type="spellStart"/>
      <w:r>
        <w:t>SmartArt</w:t>
      </w:r>
      <w:proofErr w:type="spellEnd"/>
      <w:r>
        <w:t>-grafiikkaobjektit muuttuvat uuden teeman mukaisesti. Kun tyylejä käytetään, otsikot muuttuvat vastaamaan uutta teemaa.</w:t>
      </w:r>
      <w:bookmarkStart w:id="0" w:name="_GoBack"/>
      <w:bookmarkEnd w:id="0"/>
    </w:p>
    <w:sectPr w:rsidR="00423B08" w:rsidSect="0037748D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FA"/>
    <w:rsid w:val="000324C1"/>
    <w:rsid w:val="00333C58"/>
    <w:rsid w:val="0037748D"/>
    <w:rsid w:val="004015FA"/>
    <w:rsid w:val="00623250"/>
    <w:rsid w:val="00966444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E2BC"/>
  <w15:chartTrackingRefBased/>
  <w15:docId w15:val="{15D41A31-FF94-418B-BD90-50D869C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6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689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7</cp:revision>
  <dcterms:created xsi:type="dcterms:W3CDTF">2020-01-28T10:31:00Z</dcterms:created>
  <dcterms:modified xsi:type="dcterms:W3CDTF">2020-01-28T10:59:00Z</dcterms:modified>
</cp:coreProperties>
</file>